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90" w:tblpY="6438"/>
        <w:tblOverlap w:val="never"/>
        <w:tblW w:w="54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85"/>
        <w:gridCol w:w="750"/>
        <w:gridCol w:w="1380"/>
        <w:gridCol w:w="780"/>
        <w:gridCol w:w="912"/>
        <w:gridCol w:w="1175"/>
        <w:gridCol w:w="838"/>
        <w:gridCol w:w="850"/>
        <w:gridCol w:w="1175"/>
      </w:tblGrid>
      <w:tr w14:paraId="28AA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33" w:type="pct"/>
            <w:vAlign w:val="center"/>
          </w:tcPr>
          <w:p w14:paraId="5E9B2118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72" w:type="pct"/>
            <w:vAlign w:val="center"/>
          </w:tcPr>
          <w:p w14:paraId="4A2CA177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00" w:type="pct"/>
            <w:vAlign w:val="center"/>
          </w:tcPr>
          <w:p w14:paraId="23F75C95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36" w:type="pct"/>
            <w:vAlign w:val="center"/>
          </w:tcPr>
          <w:p w14:paraId="0CC1D8CA">
            <w:pPr>
              <w:spacing w:line="48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416" w:type="pct"/>
          </w:tcPr>
          <w:p w14:paraId="36BE50C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衔级</w:t>
            </w:r>
          </w:p>
        </w:tc>
        <w:tc>
          <w:tcPr>
            <w:tcW w:w="486" w:type="pct"/>
          </w:tcPr>
          <w:p w14:paraId="06EDA37E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出生</w:t>
            </w:r>
          </w:p>
          <w:p w14:paraId="5D7F8B81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年月</w:t>
            </w:r>
          </w:p>
        </w:tc>
        <w:tc>
          <w:tcPr>
            <w:tcW w:w="627" w:type="pct"/>
          </w:tcPr>
          <w:p w14:paraId="4C83C75A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入职</w:t>
            </w:r>
          </w:p>
          <w:p w14:paraId="12E70073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447" w:type="pct"/>
          </w:tcPr>
          <w:p w14:paraId="4B549B84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拟安</w:t>
            </w:r>
          </w:p>
          <w:p w14:paraId="501EEA54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置地</w:t>
            </w:r>
          </w:p>
        </w:tc>
        <w:tc>
          <w:tcPr>
            <w:tcW w:w="453" w:type="pct"/>
          </w:tcPr>
          <w:p w14:paraId="7F40DAE8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量化</w:t>
            </w:r>
          </w:p>
          <w:p w14:paraId="414A06E4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</w:tc>
        <w:tc>
          <w:tcPr>
            <w:tcW w:w="627" w:type="pct"/>
            <w:vAlign w:val="center"/>
          </w:tcPr>
          <w:p w14:paraId="3E33498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3122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3" w:type="pct"/>
          </w:tcPr>
          <w:p w14:paraId="2095108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72" w:type="pct"/>
          </w:tcPr>
          <w:p w14:paraId="70A9C9A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汪忠强</w:t>
            </w:r>
          </w:p>
        </w:tc>
        <w:tc>
          <w:tcPr>
            <w:tcW w:w="400" w:type="pct"/>
          </w:tcPr>
          <w:p w14:paraId="1059C30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736" w:type="pct"/>
          </w:tcPr>
          <w:p w14:paraId="0FA0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吉林省消防救援总队</w:t>
            </w:r>
          </w:p>
        </w:tc>
        <w:tc>
          <w:tcPr>
            <w:tcW w:w="416" w:type="pct"/>
          </w:tcPr>
          <w:p w14:paraId="6B1D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一级消防士</w:t>
            </w:r>
          </w:p>
        </w:tc>
        <w:tc>
          <w:tcPr>
            <w:tcW w:w="486" w:type="pct"/>
          </w:tcPr>
          <w:p w14:paraId="1FEC16B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1990.06</w:t>
            </w:r>
          </w:p>
        </w:tc>
        <w:tc>
          <w:tcPr>
            <w:tcW w:w="627" w:type="pct"/>
            <w:shd w:val="clear" w:color="auto" w:fill="auto"/>
            <w:vAlign w:val="top"/>
          </w:tcPr>
          <w:p w14:paraId="6B4B7AF9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2008.12</w:t>
            </w:r>
          </w:p>
        </w:tc>
        <w:tc>
          <w:tcPr>
            <w:tcW w:w="447" w:type="pct"/>
          </w:tcPr>
          <w:p w14:paraId="6CEDA36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</w:t>
            </w:r>
          </w:p>
        </w:tc>
        <w:tc>
          <w:tcPr>
            <w:tcW w:w="453" w:type="pct"/>
          </w:tcPr>
          <w:p w14:paraId="2ED54DD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89.125</w:t>
            </w:r>
          </w:p>
        </w:tc>
        <w:tc>
          <w:tcPr>
            <w:tcW w:w="627" w:type="pct"/>
          </w:tcPr>
          <w:p w14:paraId="1A72C5F5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随家属安置</w:t>
            </w:r>
          </w:p>
        </w:tc>
      </w:tr>
      <w:tr w14:paraId="649C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33" w:type="pct"/>
          </w:tcPr>
          <w:p w14:paraId="08E61E30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72" w:type="pct"/>
          </w:tcPr>
          <w:p w14:paraId="21A4E59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丛志韬</w:t>
            </w:r>
          </w:p>
        </w:tc>
        <w:tc>
          <w:tcPr>
            <w:tcW w:w="400" w:type="pct"/>
          </w:tcPr>
          <w:p w14:paraId="7C2B3E6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736" w:type="pct"/>
            <w:vAlign w:val="top"/>
          </w:tcPr>
          <w:p w14:paraId="5D23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黑龙江省森林消防总队</w:t>
            </w:r>
          </w:p>
        </w:tc>
        <w:tc>
          <w:tcPr>
            <w:tcW w:w="416" w:type="pct"/>
            <w:vAlign w:val="top"/>
          </w:tcPr>
          <w:p w14:paraId="5D02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一级消防士</w:t>
            </w:r>
          </w:p>
        </w:tc>
        <w:tc>
          <w:tcPr>
            <w:tcW w:w="486" w:type="pct"/>
            <w:vAlign w:val="top"/>
          </w:tcPr>
          <w:p w14:paraId="622F6CA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1991.08</w:t>
            </w:r>
          </w:p>
        </w:tc>
        <w:tc>
          <w:tcPr>
            <w:tcW w:w="627" w:type="pct"/>
            <w:vAlign w:val="top"/>
          </w:tcPr>
          <w:p w14:paraId="7E32D01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2008.12</w:t>
            </w:r>
          </w:p>
        </w:tc>
        <w:tc>
          <w:tcPr>
            <w:tcW w:w="447" w:type="pct"/>
            <w:vAlign w:val="top"/>
          </w:tcPr>
          <w:p w14:paraId="08DDE8E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</w:t>
            </w:r>
          </w:p>
        </w:tc>
        <w:tc>
          <w:tcPr>
            <w:tcW w:w="453" w:type="pct"/>
            <w:vAlign w:val="top"/>
          </w:tcPr>
          <w:p w14:paraId="3A012F3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627" w:type="pct"/>
            <w:vAlign w:val="top"/>
          </w:tcPr>
          <w:p w14:paraId="507A90AC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随家属安置</w:t>
            </w:r>
          </w:p>
        </w:tc>
      </w:tr>
    </w:tbl>
    <w:p w14:paraId="0B3133E3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p w14:paraId="35A6DF05">
      <w:pPr>
        <w:bidi w:val="0"/>
        <w:rPr>
          <w:rFonts w:hint="default"/>
          <w:b/>
          <w:bCs/>
          <w:lang w:val="en-US" w:eastAsia="zh-CN"/>
        </w:rPr>
      </w:pPr>
    </w:p>
    <w:p w14:paraId="355E03EE">
      <w:pPr>
        <w:bidi w:val="0"/>
        <w:rPr>
          <w:rFonts w:hint="default"/>
          <w:b/>
          <w:bCs/>
          <w:lang w:val="en-US" w:eastAsia="zh-CN"/>
        </w:rPr>
      </w:pPr>
    </w:p>
    <w:p w14:paraId="71A5DFAE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尖山区安置退出消防员岗位信息表</w:t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24"/>
        <w:gridCol w:w="2225"/>
        <w:gridCol w:w="2300"/>
        <w:gridCol w:w="1025"/>
        <w:gridCol w:w="1238"/>
        <w:gridCol w:w="1080"/>
      </w:tblGrid>
      <w:tr w14:paraId="43CC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2" w:type="dxa"/>
            <w:vAlign w:val="center"/>
          </w:tcPr>
          <w:p w14:paraId="729139EB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24" w:type="dxa"/>
            <w:vAlign w:val="center"/>
          </w:tcPr>
          <w:p w14:paraId="3B24C1B5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区域</w:t>
            </w:r>
          </w:p>
        </w:tc>
        <w:tc>
          <w:tcPr>
            <w:tcW w:w="2225" w:type="dxa"/>
            <w:vAlign w:val="center"/>
          </w:tcPr>
          <w:p w14:paraId="7A568FA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0" w:type="dxa"/>
            <w:vAlign w:val="center"/>
          </w:tcPr>
          <w:p w14:paraId="2E24FE99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025" w:type="dxa"/>
            <w:vAlign w:val="center"/>
          </w:tcPr>
          <w:p w14:paraId="1EBF279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经费形式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E64A15E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接收计划数</w:t>
            </w:r>
          </w:p>
        </w:tc>
        <w:tc>
          <w:tcPr>
            <w:tcW w:w="1080" w:type="dxa"/>
            <w:vAlign w:val="center"/>
          </w:tcPr>
          <w:p w14:paraId="14E10E6A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04E0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1947331F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 w14:paraId="64632053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</w:t>
            </w:r>
          </w:p>
        </w:tc>
        <w:tc>
          <w:tcPr>
            <w:tcW w:w="2225" w:type="dxa"/>
            <w:vAlign w:val="center"/>
          </w:tcPr>
          <w:p w14:paraId="527B21D0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尖山区信访服务中心</w:t>
            </w:r>
          </w:p>
        </w:tc>
        <w:tc>
          <w:tcPr>
            <w:tcW w:w="2300" w:type="dxa"/>
            <w:vAlign w:val="center"/>
          </w:tcPr>
          <w:p w14:paraId="75FF5A9E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尖山区信访局</w:t>
            </w:r>
          </w:p>
        </w:tc>
        <w:tc>
          <w:tcPr>
            <w:tcW w:w="1025" w:type="dxa"/>
            <w:vAlign w:val="center"/>
          </w:tcPr>
          <w:p w14:paraId="25BAD8B6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7382527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32F7EB2C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92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400C2CE9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24" w:type="dxa"/>
            <w:vAlign w:val="center"/>
          </w:tcPr>
          <w:p w14:paraId="73A3648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</w:t>
            </w:r>
          </w:p>
        </w:tc>
        <w:tc>
          <w:tcPr>
            <w:tcW w:w="2225" w:type="dxa"/>
            <w:vAlign w:val="center"/>
          </w:tcPr>
          <w:p w14:paraId="0F8D2364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尖山区社会救助中心</w:t>
            </w:r>
          </w:p>
        </w:tc>
        <w:tc>
          <w:tcPr>
            <w:tcW w:w="2300" w:type="dxa"/>
            <w:vAlign w:val="center"/>
          </w:tcPr>
          <w:p w14:paraId="234D207F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尖山区民政局</w:t>
            </w:r>
          </w:p>
        </w:tc>
        <w:tc>
          <w:tcPr>
            <w:tcW w:w="1025" w:type="dxa"/>
            <w:vAlign w:val="center"/>
          </w:tcPr>
          <w:p w14:paraId="5893948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1BF58F3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18F70FF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D8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 w14:paraId="63A8E857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24" w:type="dxa"/>
            <w:vAlign w:val="center"/>
          </w:tcPr>
          <w:p w14:paraId="31760EB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</w:t>
            </w:r>
          </w:p>
        </w:tc>
        <w:tc>
          <w:tcPr>
            <w:tcW w:w="2225" w:type="dxa"/>
            <w:vAlign w:val="center"/>
          </w:tcPr>
          <w:p w14:paraId="341EB8C0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尖山区环境卫生服务中心</w:t>
            </w:r>
          </w:p>
        </w:tc>
        <w:tc>
          <w:tcPr>
            <w:tcW w:w="2300" w:type="dxa"/>
            <w:vAlign w:val="center"/>
          </w:tcPr>
          <w:p w14:paraId="6BDD296D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尖山区住房和城乡建设局</w:t>
            </w:r>
          </w:p>
        </w:tc>
        <w:tc>
          <w:tcPr>
            <w:tcW w:w="1025" w:type="dxa"/>
            <w:vAlign w:val="center"/>
          </w:tcPr>
          <w:p w14:paraId="3A6ECE4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5D46552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77E6635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3C8F25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 w14:paraId="49EC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退出消防员量化评分排序公示表</w:t>
      </w:r>
    </w:p>
    <w:p w14:paraId="1DF282F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6CE53C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133266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FD96E46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</w:t>
      </w:r>
    </w:p>
    <w:p w14:paraId="73F7D49D">
      <w:pPr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1625D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CA3005-A7F3-4138-96D1-00BD40E8F7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72EF9A-91C6-4C26-A65C-59351A55F3C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BD3502-0682-47A1-BF43-5DCEEBFD2E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A90D277-25BB-4F4F-801A-F3ECA16E61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4A7"/>
    <w:rsid w:val="525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252</Characters>
  <Lines>0</Lines>
  <Paragraphs>0</Paragraphs>
  <TotalTime>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2025-12-30T03:03:00Z</dcterms:created>
  <dc:creator>Administrator</dc:creator>
  <cp:lastModifiedBy>办公室专用</cp:lastModifiedBy>
  <dcterms:modified xsi:type="dcterms:W3CDTF">2025-12-30T03:08:26Z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eyJoZGlkIjoiNzU1NmJlNTNjYmZiOTU5YWY5YTI3M2MyYWUyNDU5MjMiLCJ1c2VySWQiOiI0NDgzNzk0MzcifQ==</vt:lpwstr>
  </property>
  <property fmtid="{D5CDD505-2E9C-101B-9397-08002B2CF9AE}" pid="4" name="ICV">
    <vt:lpwstr>F21F85A8FC2E4A32899F2CC6B839AA52_13</vt:lpwstr>
  </property>
</Properties>
</file>