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227E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尖山区城市管理综合行政执法局</w:t>
      </w:r>
    </w:p>
    <w:p w14:paraId="3A4B6C1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年政府信息公开工作年度报告</w:t>
      </w:r>
    </w:p>
    <w:p w14:paraId="22D40D6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2F6BA7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本年度报告根据《中华人民共和国政府信息公开条例》(以下简称《条例》)的相关规定，全面总结了</w:t>
      </w:r>
      <w:r>
        <w:rPr>
          <w:rFonts w:hint="default" w:ascii="Times New Roman" w:hAnsi="Times New Roman" w:cs="Times New Roman"/>
          <w:spacing w:val="-4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  <w:t>政府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信息公开工作及相关主要数据。报告所列数据统计期限自</w:t>
      </w:r>
      <w:r>
        <w:rPr>
          <w:rFonts w:hint="default" w:ascii="Times New Roman" w:hAnsi="Times New Roman" w:cs="Times New Roman"/>
          <w:spacing w:val="-4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年1月1日起至</w:t>
      </w:r>
      <w:r>
        <w:rPr>
          <w:rFonts w:hint="default" w:ascii="Times New Roman" w:hAnsi="Times New Roman" w:cs="Times New Roman"/>
          <w:spacing w:val="-4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年12月31日止。本年度报告可在尖山区政府网政府信息公开平台（http://www.sysjs.gov.cn/）查阅或下载，如有疑问请与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尖山区城市管理综合行政执法局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联系</w:t>
      </w:r>
      <w:r>
        <w:rPr>
          <w:rFonts w:hint="default" w:ascii="Times New Roman" w:hAnsi="Times New Roman" w:cs="Times New Roman"/>
          <w:spacing w:val="-4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（联系地址：</w:t>
      </w:r>
      <w:r>
        <w:rPr>
          <w:rFonts w:hint="default" w:ascii="Times New Roman" w:hAnsi="Times New Roman" w:cs="Times New Roman"/>
          <w:spacing w:val="-4"/>
          <w:sz w:val="32"/>
          <w:szCs w:val="32"/>
          <w:lang w:val="en-US" w:eastAsia="zh-CN"/>
        </w:rPr>
        <w:t>尖山区站前路2号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，邮编：155100，联系电话：</w:t>
      </w:r>
      <w:r>
        <w:rPr>
          <w:rFonts w:hint="default" w:ascii="Times New Roman" w:hAnsi="Times New Roman" w:cs="Times New Roman"/>
          <w:spacing w:val="-4"/>
          <w:sz w:val="32"/>
          <w:szCs w:val="32"/>
          <w:lang w:val="en-US" w:eastAsia="zh-CN"/>
        </w:rPr>
        <w:t>0469-4015123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，电子邮箱：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instrText xml:space="preserve"> HYPERLINK "mailto:jsqzfb@163.com）。" </w:instrTex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fldChar w:fldCharType="separate"/>
      </w:r>
      <w:r>
        <w:rPr>
          <w:rFonts w:hint="default" w:ascii="Times New Roman" w:hAnsi="Times New Roman" w:cs="Times New Roman"/>
          <w:spacing w:val="-4"/>
          <w:sz w:val="32"/>
          <w:szCs w:val="32"/>
          <w:lang w:val="en-US" w:eastAsia="zh-CN"/>
        </w:rPr>
        <w:t>jsqcgjbgs@126.com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）。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fldChar w:fldCharType="end"/>
      </w:r>
    </w:p>
    <w:p w14:paraId="0095E4E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/>
        <w:jc w:val="both"/>
        <w:textAlignment w:val="auto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-4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-4"/>
          <w:kern w:val="0"/>
          <w:sz w:val="32"/>
          <w:szCs w:val="32"/>
          <w:shd w:val="clear" w:fill="FFFFFF"/>
          <w:lang w:val="en-US" w:eastAsia="zh-CN" w:bidi="ar"/>
        </w:rPr>
        <w:t>一、总体情况</w:t>
      </w:r>
    </w:p>
    <w:p w14:paraId="66CE92E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4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pacing w:val="-4"/>
          <w:kern w:val="0"/>
          <w:sz w:val="32"/>
          <w:szCs w:val="32"/>
          <w:lang w:val="en-US" w:eastAsia="zh-CN" w:bidi="ar"/>
        </w:rPr>
        <w:t>2025年，尖山区城市管理综合行政执法局深入贯彻落实《中华人民共和国政府信息公开条例》及省、市、区关于政府信息公开工作的各项部署要求，坚持以公开为常态、不公开为例外，紧密围绕城市管理核心工作，将政府信息公开与业务工作深度融合，聚焦群众关切，不断提升信息公开的及时性、准确性和实效性。</w:t>
      </w:r>
    </w:p>
    <w:p w14:paraId="785B2CD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-4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pacing w:val="-4"/>
          <w:kern w:val="0"/>
          <w:sz w:val="32"/>
          <w:szCs w:val="32"/>
          <w:lang w:val="en-US" w:eastAsia="zh-CN" w:bidi="ar"/>
        </w:rPr>
        <w:t>全年重点公开城市管理领域专项整治行动、民生设施建设、行政执法工作、政策解读等关键信息，通过尖山区政府网、微信公众号、市级媒体等多种渠道，主动向社会公众展示全局在占道经营治理、私搭乱建拆除、“空中飞线” 整治、停车泊位新增、休闲设施完善等重点工作中的进展成效、政策措施及工作动态。同时，健全信息公开工作机制，规范公开流程，加强公开内容审核，确保政府信息公开工作有序推进，切实保障群众的知情权、参与权和监督权，为打造 “干净、有序、宜居” 的城市环境营造了良好的政务公开氛围。</w:t>
      </w:r>
    </w:p>
    <w:p w14:paraId="49017EC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8"/>
        <w:tblW w:w="9735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2430"/>
        <w:gridCol w:w="2430"/>
        <w:gridCol w:w="2445"/>
      </w:tblGrid>
      <w:tr w14:paraId="762AFF7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75E2A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第二十条第（一）项</w:t>
            </w:r>
          </w:p>
        </w:tc>
      </w:tr>
      <w:tr w14:paraId="1025AEB6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5A041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信息内容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21589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本年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制发件数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2C9AD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本年废止件数</w:t>
            </w:r>
          </w:p>
        </w:tc>
        <w:tc>
          <w:tcPr>
            <w:tcW w:w="24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BABEA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现行有效件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数</w:t>
            </w:r>
          </w:p>
        </w:tc>
      </w:tr>
      <w:tr w14:paraId="6EED04A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2075C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规章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A5B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685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BFB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3714D5B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D1D1C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行政规范性文件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B58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0B6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91F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5</w:t>
            </w:r>
          </w:p>
        </w:tc>
      </w:tr>
      <w:tr w14:paraId="15F83B0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EC881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第二十条第（五）项</w:t>
            </w:r>
          </w:p>
        </w:tc>
      </w:tr>
      <w:tr w14:paraId="32E836A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F2FA8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68091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本年处理决定数量</w:t>
            </w:r>
          </w:p>
        </w:tc>
      </w:tr>
      <w:tr w14:paraId="600304C7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B142B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565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636</w:t>
            </w:r>
          </w:p>
        </w:tc>
      </w:tr>
      <w:tr w14:paraId="68F4AD6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715AB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第二十条第（六）项</w:t>
            </w:r>
          </w:p>
        </w:tc>
      </w:tr>
      <w:tr w14:paraId="770F6D9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F4AFD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BDC18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本年处理决定数量</w:t>
            </w:r>
          </w:p>
        </w:tc>
      </w:tr>
      <w:tr w14:paraId="572DB37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91F75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C96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25</w:t>
            </w:r>
          </w:p>
        </w:tc>
      </w:tr>
      <w:tr w14:paraId="10BA8A7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2598A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46B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4</w:t>
            </w:r>
          </w:p>
        </w:tc>
      </w:tr>
      <w:tr w14:paraId="139D758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7CFFE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第二十条第（八）项</w:t>
            </w:r>
          </w:p>
        </w:tc>
      </w:tr>
      <w:tr w14:paraId="11D35B44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F9E44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2DA9B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本年收费金额（单位：万元）</w:t>
            </w:r>
          </w:p>
        </w:tc>
      </w:tr>
      <w:tr w14:paraId="2279E58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25EDC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534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</w:tbl>
    <w:p w14:paraId="235249F0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3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收到和处理政府信息公开申请情况</w:t>
      </w:r>
    </w:p>
    <w:tbl>
      <w:tblPr>
        <w:tblStyle w:val="8"/>
        <w:tblW w:w="9750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1080"/>
        <w:gridCol w:w="3088"/>
        <w:gridCol w:w="686"/>
        <w:gridCol w:w="686"/>
        <w:gridCol w:w="686"/>
        <w:gridCol w:w="686"/>
        <w:gridCol w:w="686"/>
        <w:gridCol w:w="687"/>
        <w:gridCol w:w="687"/>
      </w:tblGrid>
      <w:tr w14:paraId="538C53A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12AAF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（本列数据的勾稽关系为：第一项加第二项之和，等于第三项加第四项之和）</w:t>
            </w:r>
          </w:p>
        </w:tc>
        <w:tc>
          <w:tcPr>
            <w:tcW w:w="4804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AB594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申请人情况</w:t>
            </w:r>
          </w:p>
        </w:tc>
      </w:tr>
      <w:tr w14:paraId="6FABBB4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1849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28391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自然人</w:t>
            </w:r>
          </w:p>
        </w:tc>
        <w:tc>
          <w:tcPr>
            <w:tcW w:w="3431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D117D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法人或其他组织</w:t>
            </w:r>
          </w:p>
        </w:tc>
        <w:tc>
          <w:tcPr>
            <w:tcW w:w="687" w:type="dxa"/>
            <w:vMerge w:val="restart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AD179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总计</w:t>
            </w:r>
          </w:p>
        </w:tc>
      </w:tr>
      <w:tr w14:paraId="224378D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494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AECF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4413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3FB0B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商业</w:t>
            </w:r>
          </w:p>
          <w:p w14:paraId="2D8B637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企业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2B059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科研</w:t>
            </w:r>
          </w:p>
          <w:p w14:paraId="5D3FDAF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机构</w:t>
            </w:r>
          </w:p>
        </w:tc>
        <w:tc>
          <w:tcPr>
            <w:tcW w:w="6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0BEAA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社会公益组织</w:t>
            </w:r>
          </w:p>
        </w:tc>
        <w:tc>
          <w:tcPr>
            <w:tcW w:w="6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B219D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法律服务机构</w:t>
            </w:r>
          </w:p>
        </w:tc>
        <w:tc>
          <w:tcPr>
            <w:tcW w:w="6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70EB0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其他</w:t>
            </w:r>
          </w:p>
        </w:tc>
        <w:tc>
          <w:tcPr>
            <w:tcW w:w="687" w:type="dxa"/>
            <w:vMerge w:val="continue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1BDD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</w:tr>
      <w:tr w14:paraId="477703E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76458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一、本年新收政府信息公开申请数量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837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231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F1C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8DC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B92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07C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7C4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2FF5B248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41B1D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二、上年结转政府信息公开申请数量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83B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F37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4F8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BA6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9B6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527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499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714B8D3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restart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109BE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三、本年度办理结果</w:t>
            </w: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3C315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（一）予以公开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676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1D6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2E7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072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16E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2A4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AA9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0DE007E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738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77934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（二）部分公开（区分处理的，只计这一情形，不计其他情形）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1B2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30F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064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64C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EAA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29C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528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1C250E6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AED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E95BA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（三）不予公开</w:t>
            </w: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F225BE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1.属于国家秘密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59B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A24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7A8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2F8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6F1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7B4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598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6BAC0FB4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6C4B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6F7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0249F1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2.其他法律行政法规禁止公开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9B0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388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08A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E97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99D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C60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F21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260B092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206F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2C9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5806D4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3.危及“三安全一稳定”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4F1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613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596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ADE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C51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13F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25C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0061F97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9011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7E4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952EE6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4.保护第三方合法权益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BFC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D1B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675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1CF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FF9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3F4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241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071B044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639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651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3E2249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5.属于三类内部事务信息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587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083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ACA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646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D53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619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843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2D03D0B7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F5F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2B9A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7DEB64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6.属于四类过程性信息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247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F80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896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1C7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6DD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41F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4F5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4C5EDC4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8D82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2F2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B30709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7.属于行政执法案卷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7BD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019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1CD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F2F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A33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C01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DE0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770CFB2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4A0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6F0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E413B1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8.属于行政查询事项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E96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37B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5F5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D82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0E9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E5C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690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503CE7F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2AFC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FBABC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（四）无法提供</w:t>
            </w: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F5282F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1.本机关不掌握相关政府信息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18D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368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F3F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886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DBD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55B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D8C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527BDFA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D9E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EBB0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06045D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2.没有现成信息需要另行制作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3F4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052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009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50B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11C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E2A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6B8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47DB562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46FF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3030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72E8CB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3.补正后申请内容仍不明确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487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E45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C5D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D53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159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1CC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057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3FA707B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4D88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B3FE6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（五）不予处理</w:t>
            </w: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2E1143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1.信访举报投诉类申请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DA4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0CA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FC8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3B7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F37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6D0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BE4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2891AFC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9DF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C3D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877EA2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2.重复申请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1AD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6C7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C07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F38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C03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5F1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9CF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4B6E753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2E7C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4F4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367215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3.要求提供公开出版物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B6D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91C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763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174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E68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1F5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333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11A0C08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7DD6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3527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FB6E34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4.无正当理由大量反复申请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3FA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72E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91F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D7E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AFB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B86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DDE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044E843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283E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BF02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2FE0A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5.要求行政机关确认或重新出具已获取信息</w:t>
            </w:r>
          </w:p>
        </w:tc>
        <w:tc>
          <w:tcPr>
            <w:tcW w:w="686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A09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AB9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0CC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391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585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9D4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265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0B630AA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168D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37C66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（六）其他处理</w:t>
            </w: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76EA8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1.申请人无正当理由逾期不补正、行政机关不再处理其政府信息公开申请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7BC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37D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623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A3B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A05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E42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9EB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08F20AB1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A36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34D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A21BE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2.申请人逾期未按收费通知要求缴纳费用、行政机关不再处理其政府信息公开申请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C25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486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11D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9AC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C86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FC7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7AB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5539D34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AB0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B1C4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1B6D9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3.其他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ABB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C39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B85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FAE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5E9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62C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FDC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32788DC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61E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B76BE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（七）总计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D24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094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A29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BC4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C58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D0E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8BE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2BFD3F76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5CAF7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四、结转下年度继续办理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941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C1C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5F0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F44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7DB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E9B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7A9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</w:tbl>
    <w:p w14:paraId="77D55B3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8"/>
        <w:tblW w:w="9750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5A57716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8D399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行政复议</w:t>
            </w:r>
          </w:p>
        </w:tc>
        <w:tc>
          <w:tcPr>
            <w:tcW w:w="650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D28F3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行政诉讼</w:t>
            </w:r>
          </w:p>
        </w:tc>
      </w:tr>
      <w:tr w14:paraId="1F8EB4C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869C5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493FB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</w:t>
            </w:r>
          </w:p>
          <w:p w14:paraId="4B27EF1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754F0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其他</w:t>
            </w:r>
          </w:p>
          <w:p w14:paraId="1931ADF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6E007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尚未</w:t>
            </w:r>
          </w:p>
          <w:p w14:paraId="5CF1729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71645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总计</w:t>
            </w:r>
          </w:p>
        </w:tc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48F6A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C09D8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复议后起诉</w:t>
            </w:r>
          </w:p>
        </w:tc>
      </w:tr>
      <w:tr w14:paraId="4EDBB501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836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AB7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BDFA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EC6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1B9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A8F0B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</w:t>
            </w:r>
          </w:p>
          <w:p w14:paraId="4B7A160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维持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3C584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</w:t>
            </w:r>
          </w:p>
          <w:p w14:paraId="7FA3930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纠正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8C20C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其他</w:t>
            </w:r>
          </w:p>
          <w:p w14:paraId="453A4A0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E7559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尚未</w:t>
            </w:r>
          </w:p>
          <w:p w14:paraId="372EF28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审结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394B2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总计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252ED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</w:t>
            </w:r>
          </w:p>
          <w:p w14:paraId="36F6DDE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维持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30037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</w:t>
            </w:r>
          </w:p>
          <w:p w14:paraId="0866BB1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纠正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5A854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其他</w:t>
            </w:r>
          </w:p>
          <w:p w14:paraId="3ABAB6F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结果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BA79A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尚未</w:t>
            </w:r>
          </w:p>
          <w:p w14:paraId="5E1C379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审结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D6047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总计</w:t>
            </w:r>
          </w:p>
        </w:tc>
      </w:tr>
      <w:tr w14:paraId="12A5A1EF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097D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02FF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861C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C8B2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996C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3A47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730E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9FA3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5456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623D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CDB2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D5E8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E1C8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D0D4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DBD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</w:tr>
    </w:tbl>
    <w:p w14:paraId="39357679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-4"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-4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-4"/>
          <w:sz w:val="32"/>
          <w:szCs w:val="32"/>
          <w:shd w:val="clear" w:color="auto" w:fill="FFFFFF"/>
        </w:rPr>
        <w:t>存在的主要问题及改进情况</w:t>
      </w:r>
    </w:p>
    <w:p w14:paraId="764259F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16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-4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-4"/>
          <w:kern w:val="0"/>
          <w:sz w:val="32"/>
          <w:szCs w:val="32"/>
          <w:lang w:val="en-US" w:eastAsia="zh-CN" w:bidi="ar"/>
        </w:rPr>
        <w:t>（一）存在的主要问题</w:t>
      </w:r>
    </w:p>
    <w:p w14:paraId="2105053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16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-4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-4"/>
          <w:kern w:val="0"/>
          <w:sz w:val="32"/>
          <w:szCs w:val="32"/>
          <w:lang w:val="en-US" w:eastAsia="zh-CN" w:bidi="ar"/>
        </w:rPr>
        <w:t>信息公开内容深度不足，部分重点工作的政策解读、实施细节等公开不够全面，对群众关心的热点问题回应不够精准。</w:t>
      </w:r>
    </w:p>
    <w:p w14:paraId="35925AC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16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-4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-4"/>
          <w:kern w:val="0"/>
          <w:sz w:val="32"/>
          <w:szCs w:val="32"/>
          <w:lang w:val="en-US" w:eastAsia="zh-CN" w:bidi="ar"/>
        </w:rPr>
        <w:t>公开渠道多样化程度有待提升，除政府官网、微信公众号外，在新媒体平台的信息传播力度不足，覆盖人群有限。</w:t>
      </w:r>
    </w:p>
    <w:p w14:paraId="27ADE4B1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16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-4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-4"/>
          <w:kern w:val="0"/>
          <w:sz w:val="32"/>
          <w:szCs w:val="32"/>
          <w:lang w:val="en-US" w:eastAsia="zh-CN" w:bidi="ar"/>
        </w:rPr>
        <w:t>信息公开工作队伍专业能力需进一步加强，工作人员对《条例》及相关政策的理解和执行不够熟练，对公开内容的筛选、审核效率有待提高。</w:t>
      </w:r>
    </w:p>
    <w:p w14:paraId="52CD8E68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16" w:firstLineChars="200"/>
        <w:textAlignment w:val="auto"/>
        <w:rPr>
          <w:rFonts w:hint="eastAsia" w:ascii="楷体_GB2312" w:hAnsi="楷体_GB2312" w:eastAsia="楷体_GB2312" w:cs="楷体_GB2312"/>
          <w:i w:val="0"/>
          <w:caps w:val="0"/>
          <w:color w:val="333333"/>
          <w:spacing w:val="-4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-4"/>
          <w:kern w:val="0"/>
          <w:sz w:val="32"/>
          <w:szCs w:val="32"/>
          <w:lang w:val="en-US" w:eastAsia="zh-CN" w:bidi="ar"/>
        </w:rPr>
        <w:t>（二）改进情况</w:t>
      </w:r>
    </w:p>
    <w:p w14:paraId="665BD81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16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-4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-4"/>
          <w:kern w:val="0"/>
          <w:sz w:val="32"/>
          <w:szCs w:val="32"/>
          <w:lang w:val="en-US" w:eastAsia="zh-CN" w:bidi="ar"/>
        </w:rPr>
        <w:t>深化公开内容建设，聚焦城市管理核心业务和群众关切，梳理信息公开重点清单，细化专项整治行动、民生工程、行政执法等领域的公开内容，增加政策解读、工作进展、成效数据等深度信息，确保公开内容全面、精准、实用。</w:t>
      </w:r>
    </w:p>
    <w:p w14:paraId="438ECB4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16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-4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-4"/>
          <w:kern w:val="0"/>
          <w:sz w:val="32"/>
          <w:szCs w:val="32"/>
          <w:lang w:val="en-US" w:eastAsia="zh-CN" w:bidi="ar"/>
        </w:rPr>
        <w:t>拓展公开渠道，加强与市级媒体、社区宣传平台的合作，利用短视频、图文解读等群众喜闻乐见的形式，扩大信息传播范围；优化微信公众号运营，提升信息发布的及时性和互动性，增强群众参与度。</w:t>
      </w:r>
    </w:p>
    <w:p w14:paraId="06AD993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16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-4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-4"/>
          <w:kern w:val="0"/>
          <w:sz w:val="32"/>
          <w:szCs w:val="32"/>
          <w:lang w:val="en-US" w:eastAsia="zh-CN" w:bidi="ar"/>
        </w:rPr>
        <w:t>强化队伍建设，组织开展政府信息公开工作培训，深入学习《条例》及相关政策法规，提升工作人员的业务能力和责任意识；完善信息公开审核流程，建立多级审核机制，确保公开信息准确无误，杜绝违规公开情况发生。</w:t>
      </w:r>
    </w:p>
    <w:p w14:paraId="124E479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16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-4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-4"/>
          <w:sz w:val="32"/>
          <w:szCs w:val="32"/>
          <w:shd w:val="clear" w:color="auto" w:fill="FFFFFF"/>
          <w:lang w:val="en-US" w:eastAsia="zh-CN"/>
        </w:rPr>
        <w:t>六、其他需要报告的事项</w:t>
      </w:r>
    </w:p>
    <w:p w14:paraId="5B318101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16" w:firstLineChars="200"/>
        <w:textAlignment w:val="auto"/>
        <w:rPr>
          <w:rFonts w:hint="eastAsia" w:cs="仿宋_GB2312"/>
          <w:i w:val="0"/>
          <w:caps w:val="0"/>
          <w:color w:val="333333"/>
          <w:spacing w:val="-4"/>
          <w:kern w:val="0"/>
          <w:sz w:val="32"/>
          <w:szCs w:val="32"/>
          <w:lang w:val="en-US" w:eastAsia="zh-CN" w:bidi="ar"/>
        </w:rPr>
      </w:pPr>
      <w:r>
        <w:rPr>
          <w:rFonts w:hint="eastAsia" w:cs="仿宋_GB2312"/>
          <w:i w:val="0"/>
          <w:caps w:val="0"/>
          <w:color w:val="333333"/>
          <w:spacing w:val="-4"/>
          <w:kern w:val="0"/>
          <w:sz w:val="32"/>
          <w:szCs w:val="32"/>
          <w:lang w:val="en-US" w:eastAsia="zh-CN" w:bidi="ar"/>
        </w:rPr>
        <w:t>无。</w:t>
      </w:r>
    </w:p>
    <w:p w14:paraId="1D1AB37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16" w:firstLineChars="200"/>
        <w:textAlignment w:val="auto"/>
        <w:rPr>
          <w:rFonts w:hint="eastAsia" w:cs="仿宋_GB2312"/>
          <w:i w:val="0"/>
          <w:caps w:val="0"/>
          <w:color w:val="333333"/>
          <w:spacing w:val="-4"/>
          <w:kern w:val="0"/>
          <w:sz w:val="32"/>
          <w:szCs w:val="32"/>
          <w:lang w:val="en-US" w:eastAsia="zh-CN" w:bidi="ar"/>
        </w:rPr>
      </w:pPr>
      <w:r>
        <w:rPr>
          <w:rFonts w:hint="eastAsia" w:cs="仿宋_GB2312"/>
          <w:i w:val="0"/>
          <w:caps w:val="0"/>
          <w:color w:val="333333"/>
          <w:spacing w:val="-4"/>
          <w:kern w:val="0"/>
          <w:sz w:val="32"/>
          <w:szCs w:val="32"/>
          <w:lang w:val="en-US" w:eastAsia="zh-CN" w:bidi="ar"/>
        </w:rPr>
        <w:t>下一步，我局将持续深化政府信息公开工作，不断完善工作机制，提升公开质量和效能，以公开促规范、以公开促服务、以公开促治理，为推进城市管理精细化、提升城市环境品质提供有力保障。</w:t>
      </w:r>
    </w:p>
    <w:p w14:paraId="3E5C9D52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16" w:firstLineChars="200"/>
        <w:textAlignment w:val="auto"/>
        <w:rPr>
          <w:rFonts w:hint="eastAsia" w:cs="仿宋_GB2312"/>
          <w:i w:val="0"/>
          <w:caps w:val="0"/>
          <w:color w:val="333333"/>
          <w:spacing w:val="-4"/>
          <w:kern w:val="0"/>
          <w:sz w:val="32"/>
          <w:szCs w:val="32"/>
          <w:lang w:val="en-US" w:eastAsia="zh-CN" w:bidi="ar"/>
        </w:rPr>
      </w:pPr>
    </w:p>
    <w:p w14:paraId="26D9FE02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16" w:firstLineChars="200"/>
        <w:textAlignment w:val="auto"/>
        <w:rPr>
          <w:rFonts w:hint="eastAsia" w:cs="仿宋_GB2312"/>
          <w:i w:val="0"/>
          <w:caps w:val="0"/>
          <w:color w:val="333333"/>
          <w:spacing w:val="-4"/>
          <w:kern w:val="0"/>
          <w:sz w:val="32"/>
          <w:szCs w:val="32"/>
          <w:lang w:val="en-US" w:eastAsia="zh-CN" w:bidi="ar"/>
        </w:rPr>
      </w:pPr>
    </w:p>
    <w:p w14:paraId="38B39E6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16" w:firstLineChars="200"/>
        <w:jc w:val="right"/>
        <w:textAlignment w:val="auto"/>
        <w:rPr>
          <w:rFonts w:hint="default" w:ascii="Times New Roman" w:hAnsi="Times New Roman" w:cs="Times New Roman"/>
          <w:i w:val="0"/>
          <w:caps w:val="0"/>
          <w:color w:val="333333"/>
          <w:spacing w:val="-4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cs="Times New Roman"/>
          <w:i w:val="0"/>
          <w:caps w:val="0"/>
          <w:color w:val="333333"/>
          <w:spacing w:val="-4"/>
          <w:kern w:val="0"/>
          <w:sz w:val="32"/>
          <w:szCs w:val="32"/>
          <w:lang w:val="en-US" w:eastAsia="zh-CN" w:bidi="ar"/>
        </w:rPr>
        <w:t>双鸭山市尖山区城市管理综合行政执法局</w:t>
      </w:r>
    </w:p>
    <w:p w14:paraId="67C1285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16" w:firstLineChars="200"/>
        <w:jc w:val="center"/>
        <w:textAlignment w:val="auto"/>
        <w:rPr>
          <w:rFonts w:hint="default" w:ascii="Times New Roman" w:hAnsi="Times New Roman" w:cs="Times New Roman"/>
          <w:i w:val="0"/>
          <w:caps w:val="0"/>
          <w:color w:val="333333"/>
          <w:spacing w:val="-4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cs="Times New Roman"/>
          <w:i w:val="0"/>
          <w:caps w:val="0"/>
          <w:color w:val="333333"/>
          <w:spacing w:val="-4"/>
          <w:kern w:val="0"/>
          <w:sz w:val="32"/>
          <w:szCs w:val="32"/>
          <w:lang w:val="en-US" w:eastAsia="zh-CN" w:bidi="ar"/>
        </w:rPr>
        <w:t xml:space="preserve">                   2026年1月16日</w:t>
      </w:r>
    </w:p>
    <w:p w14:paraId="4BEA860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226" w:firstLine="472" w:firstLineChars="200"/>
        <w:textAlignment w:val="auto"/>
        <w:rPr>
          <w:rFonts w:hint="eastAsia" w:eastAsia="仿宋_GB2312"/>
          <w:lang w:eastAsia="zh-CN"/>
        </w:rPr>
      </w:pPr>
    </w:p>
    <w:p w14:paraId="3088CCC5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8835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5C1CD5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5C1CD5">
                    <w:pPr>
                      <w:pStyle w:val="5"/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3ZjA4ZWQ1Y2FkYjdmNGQzYzg1YmQ1YjEwNjMyYzYifQ=="/>
  </w:docVars>
  <w:rsids>
    <w:rsidRoot w:val="286366C2"/>
    <w:rsid w:val="038B35E6"/>
    <w:rsid w:val="07BF2B5D"/>
    <w:rsid w:val="0CBB43E8"/>
    <w:rsid w:val="10536FFB"/>
    <w:rsid w:val="19412AF3"/>
    <w:rsid w:val="1A5913D6"/>
    <w:rsid w:val="1D3A4399"/>
    <w:rsid w:val="1FD55728"/>
    <w:rsid w:val="207D7FDE"/>
    <w:rsid w:val="22E03436"/>
    <w:rsid w:val="286366C2"/>
    <w:rsid w:val="2BF35615"/>
    <w:rsid w:val="36BA3C07"/>
    <w:rsid w:val="3A695DEA"/>
    <w:rsid w:val="3C7921CD"/>
    <w:rsid w:val="3F4F6153"/>
    <w:rsid w:val="43CB57DB"/>
    <w:rsid w:val="46796E9F"/>
    <w:rsid w:val="480C0022"/>
    <w:rsid w:val="4C7825EC"/>
    <w:rsid w:val="4F3B6CB7"/>
    <w:rsid w:val="4F43045B"/>
    <w:rsid w:val="4F675ED1"/>
    <w:rsid w:val="57376E9F"/>
    <w:rsid w:val="5B75675E"/>
    <w:rsid w:val="602B754E"/>
    <w:rsid w:val="66675E1D"/>
    <w:rsid w:val="6FF018A0"/>
    <w:rsid w:val="6FFFB3E8"/>
    <w:rsid w:val="75BD4F01"/>
    <w:rsid w:val="770262F1"/>
    <w:rsid w:val="7A391B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420"/>
    </w:pPr>
    <w:rPr>
      <w:rFonts w:ascii="等线" w:hAnsi="等线" w:eastAsia="等线"/>
      <w:b/>
      <w:sz w:val="30"/>
      <w:szCs w:val="30"/>
    </w:rPr>
  </w:style>
  <w:style w:type="paragraph" w:styleId="4">
    <w:name w:val="Body Text"/>
    <w:basedOn w:val="1"/>
    <w:next w:val="1"/>
    <w:qFormat/>
    <w:uiPriority w:val="99"/>
    <w:pPr>
      <w:spacing w:after="120"/>
    </w:pPr>
    <w:rPr>
      <w:rFonts w:ascii="Times New Roman" w:hAnsi="Times New Roman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2059</Words>
  <Characters>2158</Characters>
  <Lines>0</Lines>
  <Paragraphs>0</Paragraphs>
  <TotalTime>5</TotalTime>
  <ScaleCrop>false</ScaleCrop>
  <LinksUpToDate>false</LinksUpToDate>
  <CharactersWithSpaces>2182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2022-01-26T17:49:00Z</dcterms:created>
  <dc:creator>Administrator</dc:creator>
  <cp:lastModifiedBy>冰红茶煮馄饨</cp:lastModifiedBy>
  <cp:lastPrinted>2022-01-27T08:37:00Z</cp:lastPrinted>
  <dcterms:modified xsi:type="dcterms:W3CDTF">2026-01-19T01:34:13Z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BD35AB8E76254B3988C000DC18D38868_13</vt:lpwstr>
  </property>
  <property fmtid="{D5CDD505-2E9C-101B-9397-08002B2CF9AE}" pid="4" name="KSOTemplateDocerSaveRecord">
    <vt:lpwstr>eyJoZGlkIjoiZmRjOTM2ZDA4M2QyYWJmN2FhZDcyZmRhNWM1ZGUzZTIiLCJ1c2VySWQiOiIxMDMxMDQxNTY0In0=</vt:lpwstr>
  </property>
</Properties>
</file>